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F0" w:rsidRDefault="008D0F95" w:rsidP="00DF62F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DF62F0">
        <w:rPr>
          <w:rFonts w:ascii="Times New Roman" w:hAnsi="Times New Roman" w:cs="Times New Roman"/>
          <w:sz w:val="28"/>
          <w:szCs w:val="28"/>
          <w:shd w:val="clear" w:color="auto" w:fill="FFFFFF"/>
        </w:rPr>
        <w:t>Пытаясь помочь, не навреди: 10 вещей, которых НЕЛЬЗЯ делать при оказании первой помощи</w:t>
      </w:r>
    </w:p>
    <w:p w:rsidR="00DF62F0" w:rsidRDefault="00DF62F0" w:rsidP="00DF62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62F0" w:rsidRDefault="008D0F95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F0">
        <w:rPr>
          <w:rFonts w:ascii="Times New Roman" w:hAnsi="Times New Roman" w:cs="Times New Roman"/>
          <w:sz w:val="28"/>
          <w:szCs w:val="28"/>
          <w:shd w:val="clear" w:color="auto" w:fill="FFFFFF"/>
        </w:rPr>
        <w:t>1. Пытаться вытащить потерпевшего из огня, воды, здания, грозящего обвалом, не приняв должных мер для собственной защиты. Перед тем как оказать первую помощь, осмотритесь, чтобы вовремя заметить возможный источник опасности – угрозу обвала, пожар, взрыв, подъем воды, начало движения снежных масс, грунта и т.д.</w:t>
      </w:r>
    </w:p>
    <w:p w:rsidR="00DF62F0" w:rsidRDefault="008D0F95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F0">
        <w:rPr>
          <w:rFonts w:ascii="Times New Roman" w:hAnsi="Times New Roman" w:cs="Times New Roman"/>
          <w:sz w:val="28"/>
          <w:szCs w:val="28"/>
          <w:shd w:val="clear" w:color="auto" w:fill="FFFFFF"/>
        </w:rPr>
        <w:t>2. Трогать и перетаскивать пострадавшего на другое место, если нет прямой угрозы его жизни в текущем положении.</w:t>
      </w:r>
    </w:p>
    <w:p w:rsidR="00DF62F0" w:rsidRDefault="008D0F95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F0">
        <w:rPr>
          <w:rFonts w:ascii="Times New Roman" w:hAnsi="Times New Roman" w:cs="Times New Roman"/>
          <w:sz w:val="28"/>
          <w:szCs w:val="28"/>
          <w:shd w:val="clear" w:color="auto" w:fill="FFFFFF"/>
        </w:rPr>
        <w:t>3. Причинять дополнительную боль, при оказании первой помощи, делать то, что ухудшит самочувствие пострадавшего. Например, запрещается самостоятельно вправлять вывихнутые конечности или совмещать сломанные кости пострадавшего.</w:t>
      </w:r>
    </w:p>
    <w:p w:rsidR="00DF62F0" w:rsidRDefault="008D0F95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F0">
        <w:rPr>
          <w:rFonts w:ascii="Times New Roman" w:hAnsi="Times New Roman" w:cs="Times New Roman"/>
          <w:sz w:val="28"/>
          <w:szCs w:val="28"/>
          <w:shd w:val="clear" w:color="auto" w:fill="FFFFFF"/>
        </w:rPr>
        <w:t>4. Вправлять выпавшие органы при повреждении грудной и особенно брюшной полостей.</w:t>
      </w:r>
    </w:p>
    <w:p w:rsidR="00DF62F0" w:rsidRDefault="008D0F95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F0">
        <w:rPr>
          <w:rFonts w:ascii="Times New Roman" w:hAnsi="Times New Roman" w:cs="Times New Roman"/>
          <w:sz w:val="28"/>
          <w:szCs w:val="28"/>
          <w:shd w:val="clear" w:color="auto" w:fill="FFFFFF"/>
        </w:rPr>
        <w:t>5. Давать воду или лекарство для приема внутрь пострадавшему без сознания.</w:t>
      </w:r>
    </w:p>
    <w:p w:rsidR="00DF62F0" w:rsidRDefault="008D0F95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F0">
        <w:rPr>
          <w:rFonts w:ascii="Times New Roman" w:hAnsi="Times New Roman" w:cs="Times New Roman"/>
          <w:sz w:val="28"/>
          <w:szCs w:val="28"/>
          <w:shd w:val="clear" w:color="auto" w:fill="FFFFFF"/>
        </w:rPr>
        <w:t>6. Прикасаться к ране руками или какими-либо предметами.</w:t>
      </w:r>
    </w:p>
    <w:p w:rsidR="00DF62F0" w:rsidRDefault="008D0F95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F0">
        <w:rPr>
          <w:rFonts w:ascii="Times New Roman" w:hAnsi="Times New Roman" w:cs="Times New Roman"/>
          <w:sz w:val="28"/>
          <w:szCs w:val="28"/>
          <w:shd w:val="clear" w:color="auto" w:fill="FFFFFF"/>
        </w:rPr>
        <w:t>7. Удалять видимые инородные тела из раны брюшной, грудной или черепной полостей. Оставьте их на месте, даже если они значительных размеров и легко могут быть удалены. При попытке их удаления возможны значительные кровотечения или другие осложнения. До прибытия кареты скорой помощи накройте рану перевязочным материалом и осторожно забинтуйте.</w:t>
      </w:r>
    </w:p>
    <w:p w:rsidR="00DF62F0" w:rsidRDefault="008D0F95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F0">
        <w:rPr>
          <w:rFonts w:ascii="Times New Roman" w:hAnsi="Times New Roman" w:cs="Times New Roman"/>
          <w:sz w:val="28"/>
          <w:szCs w:val="28"/>
          <w:shd w:val="clear" w:color="auto" w:fill="FFFFFF"/>
        </w:rPr>
        <w:t>8. Оставлять на спине пострадавшего без сознания, особенно при икоте и рвоте. В зависимости от состояния его нужно повернуть на бок или, в крайнем случае, повернуть вбок его голову.</w:t>
      </w:r>
    </w:p>
    <w:p w:rsidR="00DF62F0" w:rsidRDefault="008D0F95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F0">
        <w:rPr>
          <w:rFonts w:ascii="Times New Roman" w:hAnsi="Times New Roman" w:cs="Times New Roman"/>
          <w:sz w:val="28"/>
          <w:szCs w:val="28"/>
          <w:shd w:val="clear" w:color="auto" w:fill="FFFFFF"/>
        </w:rPr>
        <w:t>9. Снимать одежду и обувь у пострадавшего в тяжелом состоянии, следует лишь разорвать или разрезать их.</w:t>
      </w:r>
    </w:p>
    <w:p w:rsidR="00373A3C" w:rsidRDefault="008D0F95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F0">
        <w:rPr>
          <w:rFonts w:ascii="Times New Roman" w:hAnsi="Times New Roman" w:cs="Times New Roman"/>
          <w:sz w:val="28"/>
          <w:szCs w:val="28"/>
          <w:shd w:val="clear" w:color="auto" w:fill="FFFFFF"/>
        </w:rPr>
        <w:t>10. Позволять пострадавшему смотреть на свою рану. Не усугубляйте его состояние вашим озабоченным видом, оказывайте помощь спокойно и уверенно, успокаивая и подбадривая его.</w:t>
      </w:r>
    </w:p>
    <w:p w:rsidR="00DF62F0" w:rsidRDefault="00DF62F0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71E9" w:rsidRDefault="001671E9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62F0" w:rsidRPr="001671E9" w:rsidRDefault="00DF62F0" w:rsidP="00DF62F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1E9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</w:t>
      </w:r>
      <w:r w:rsidR="001671E9" w:rsidRPr="001671E9">
        <w:rPr>
          <w:rFonts w:ascii="Times New Roman" w:hAnsi="Times New Roman" w:cs="Times New Roman"/>
          <w:b/>
          <w:sz w:val="28"/>
          <w:szCs w:val="28"/>
        </w:rPr>
        <w:t>Василеостровского района</w:t>
      </w:r>
    </w:p>
    <w:p w:rsidR="00DF62F0" w:rsidRPr="001671E9" w:rsidRDefault="00DF62F0" w:rsidP="00DF62F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1E9">
        <w:rPr>
          <w:rFonts w:ascii="Times New Roman" w:hAnsi="Times New Roman" w:cs="Times New Roman"/>
          <w:b/>
          <w:sz w:val="28"/>
          <w:szCs w:val="28"/>
        </w:rPr>
        <w:t>УНД</w:t>
      </w:r>
      <w:r w:rsidR="001671E9">
        <w:rPr>
          <w:rFonts w:ascii="Times New Roman" w:hAnsi="Times New Roman" w:cs="Times New Roman"/>
          <w:b/>
          <w:sz w:val="28"/>
          <w:szCs w:val="28"/>
        </w:rPr>
        <w:t>ПР</w:t>
      </w:r>
      <w:r w:rsidRPr="001671E9">
        <w:rPr>
          <w:rFonts w:ascii="Times New Roman" w:hAnsi="Times New Roman" w:cs="Times New Roman"/>
          <w:b/>
          <w:sz w:val="28"/>
          <w:szCs w:val="28"/>
        </w:rPr>
        <w:t xml:space="preserve"> ГУ МЧС России по городу Санкт-Петербургу</w:t>
      </w:r>
    </w:p>
    <w:p w:rsidR="00DF62F0" w:rsidRPr="00DF62F0" w:rsidRDefault="00DF62F0" w:rsidP="00DF62F0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DF62F0" w:rsidRPr="00DF62F0" w:rsidSect="0037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5"/>
    <w:rsid w:val="00000A2B"/>
    <w:rsid w:val="00016C1C"/>
    <w:rsid w:val="00050351"/>
    <w:rsid w:val="000B7B27"/>
    <w:rsid w:val="0016447E"/>
    <w:rsid w:val="001671E9"/>
    <w:rsid w:val="001B5A9A"/>
    <w:rsid w:val="001D0B0C"/>
    <w:rsid w:val="00260F11"/>
    <w:rsid w:val="002864AF"/>
    <w:rsid w:val="00310840"/>
    <w:rsid w:val="00331D2A"/>
    <w:rsid w:val="003352E8"/>
    <w:rsid w:val="0037039A"/>
    <w:rsid w:val="00373A3C"/>
    <w:rsid w:val="00406952"/>
    <w:rsid w:val="00414CC6"/>
    <w:rsid w:val="00452D5D"/>
    <w:rsid w:val="004A3CA0"/>
    <w:rsid w:val="004A52B3"/>
    <w:rsid w:val="00501D2D"/>
    <w:rsid w:val="005159AA"/>
    <w:rsid w:val="005313ED"/>
    <w:rsid w:val="00574596"/>
    <w:rsid w:val="00591011"/>
    <w:rsid w:val="006E67E1"/>
    <w:rsid w:val="007206DA"/>
    <w:rsid w:val="0072092F"/>
    <w:rsid w:val="00753BB9"/>
    <w:rsid w:val="00793AC8"/>
    <w:rsid w:val="00834654"/>
    <w:rsid w:val="008D0F95"/>
    <w:rsid w:val="009712F1"/>
    <w:rsid w:val="00975707"/>
    <w:rsid w:val="00A03BC0"/>
    <w:rsid w:val="00A14F91"/>
    <w:rsid w:val="00B06C4E"/>
    <w:rsid w:val="00B679A9"/>
    <w:rsid w:val="00BE55B3"/>
    <w:rsid w:val="00BE7AEE"/>
    <w:rsid w:val="00BF73D8"/>
    <w:rsid w:val="00C626A8"/>
    <w:rsid w:val="00C633A4"/>
    <w:rsid w:val="00C8244C"/>
    <w:rsid w:val="00C928B1"/>
    <w:rsid w:val="00CA1491"/>
    <w:rsid w:val="00CF324D"/>
    <w:rsid w:val="00D11CBE"/>
    <w:rsid w:val="00D16F68"/>
    <w:rsid w:val="00D640DE"/>
    <w:rsid w:val="00D77714"/>
    <w:rsid w:val="00DF62F0"/>
    <w:rsid w:val="00E10701"/>
    <w:rsid w:val="00E179FC"/>
    <w:rsid w:val="00E6097D"/>
    <w:rsid w:val="00EF2C07"/>
    <w:rsid w:val="00F1292C"/>
    <w:rsid w:val="00F24F5C"/>
    <w:rsid w:val="00F62016"/>
    <w:rsid w:val="00F82C53"/>
    <w:rsid w:val="00F846DC"/>
    <w:rsid w:val="00FA683C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54981-5741-4139-8F4E-B44FD64B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ГБОУ №16</cp:lastModifiedBy>
  <cp:revision>2</cp:revision>
  <dcterms:created xsi:type="dcterms:W3CDTF">2015-02-20T13:01:00Z</dcterms:created>
  <dcterms:modified xsi:type="dcterms:W3CDTF">2015-02-20T13:01:00Z</dcterms:modified>
</cp:coreProperties>
</file>