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6" w:rsidRPr="003E4A36" w:rsidRDefault="003E4A36" w:rsidP="003E4A3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484848"/>
          <w:kern w:val="36"/>
          <w:sz w:val="45"/>
          <w:szCs w:val="45"/>
          <w:lang w:eastAsia="ru-RU"/>
        </w:rPr>
      </w:pPr>
      <w:r w:rsidRPr="003E4A36">
        <w:rPr>
          <w:rFonts w:ascii="Georgia" w:eastAsia="Times New Roman" w:hAnsi="Georgia" w:cs="Times New Roman"/>
          <w:b/>
          <w:bCs/>
          <w:color w:val="484848"/>
          <w:kern w:val="36"/>
          <w:sz w:val="45"/>
          <w:szCs w:val="45"/>
          <w:lang w:eastAsia="ru-RU"/>
        </w:rPr>
        <w:t xml:space="preserve">Версия для </w:t>
      </w:r>
      <w:proofErr w:type="gramStart"/>
      <w:r w:rsidRPr="003E4A36">
        <w:rPr>
          <w:rFonts w:ascii="Georgia" w:eastAsia="Times New Roman" w:hAnsi="Georgia" w:cs="Times New Roman"/>
          <w:b/>
          <w:bCs/>
          <w:color w:val="484848"/>
          <w:kern w:val="36"/>
          <w:sz w:val="45"/>
          <w:szCs w:val="45"/>
          <w:lang w:eastAsia="ru-RU"/>
        </w:rPr>
        <w:t>слабовидящих</w:t>
      </w:r>
      <w:proofErr w:type="gramEnd"/>
    </w:p>
    <w:p w:rsidR="003E4A36" w:rsidRPr="003E4A36" w:rsidRDefault="003E4A36" w:rsidP="003E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5"/>
      </w:tblGrid>
      <w:tr w:rsidR="003E4A36" w:rsidRPr="003E4A36" w:rsidTr="003E4A36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E4A36" w:rsidRPr="003E4A36" w:rsidRDefault="003E4A36" w:rsidP="003E4A36">
            <w:pPr>
              <w:spacing w:after="0" w:line="333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  <w:r w:rsidRPr="003E4A36">
              <w:rPr>
                <w:rFonts w:ascii="Arial" w:eastAsia="Times New Roman" w:hAnsi="Arial" w:cs="Arial"/>
                <w:noProof/>
                <w:color w:val="484848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http://thelotusflowers.free.fr/anglais/images/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lotusflowers.free.fr/anglais/images/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36" w:rsidRPr="003E4A36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  <w:r w:rsidRPr="003E4A36"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6732"/>
              <w:gridCol w:w="2607"/>
            </w:tblGrid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Действие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Internet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Explorer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Нажать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Действие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Enter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вперед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назад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домашнюю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следующую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предыдущую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Backspace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концу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n-US"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t>Page Up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lastRenderedPageBreak/>
                    <w:t>Shift +Space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lastRenderedPageBreak/>
                    <w:t>Прокрутка к концу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Page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Down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Space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начало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конец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End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Поиск на текущей странице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Вызов контекстного меню ссылки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F10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Обновить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R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F5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Прекратить загрузку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Esc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Сохранить 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текущую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S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Напечатать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P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Закрыть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W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Вывод справки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Переключение между полноэкранным и обычным режимами окна обозревателя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F11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Увеличить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+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Уменьшить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-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Вернуться к 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+ 0</w:t>
                  </w:r>
                </w:p>
              </w:tc>
            </w:tr>
          </w:tbl>
          <w:p w:rsidR="003E4A36" w:rsidRPr="003E4A36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</w:p>
        </w:tc>
      </w:tr>
    </w:tbl>
    <w:p w:rsidR="003E4A36" w:rsidRPr="003E4A36" w:rsidRDefault="003E4A36" w:rsidP="003E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5"/>
      </w:tblGrid>
      <w:tr w:rsidR="003E4A36" w:rsidRPr="003E4A36" w:rsidTr="003E4A36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E4A36" w:rsidRPr="003E4A36" w:rsidRDefault="003E4A36" w:rsidP="003E4A36">
            <w:pPr>
              <w:spacing w:after="0" w:line="333" w:lineRule="atLeast"/>
              <w:jc w:val="center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  <w:r w:rsidRPr="003E4A36">
              <w:rPr>
                <w:rFonts w:ascii="Arial" w:eastAsia="Times New Roman" w:hAnsi="Arial" w:cs="Arial"/>
                <w:noProof/>
                <w:color w:val="48484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821180"/>
                  <wp:effectExtent l="0" t="0" r="0" b="7620"/>
                  <wp:docPr id="2" name="Рисунок 2" descr="http://www.icheckers.net/checkers/images/firef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heckers.net/checkers/images/firef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36" w:rsidRPr="003E4A36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  <w:r w:rsidRPr="003E4A36"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3519"/>
            </w:tblGrid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Действие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Mozilla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Firefox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Нажать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Действие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Enter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вперед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назад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домашнюю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следующую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Backspace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предыдущую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Backspace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lastRenderedPageBreak/>
                    <w:t>Прокрутка к концу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n-US"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t>Page Up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  <w:t>Shift +Space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концу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Page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Down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Space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начало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конец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End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Найти на текущей странице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Найти далее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F3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Вернуться к предыдущему результату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F3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Вызов контекстного меню ссылки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F10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Обновить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R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F5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Обновить текущую страницу (не используя кэш)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n-US"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t>Ctrl + Shift+ R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  <w:t>Ctrl + F5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Прекратить загрузку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Esc</w:t>
                  </w:r>
                  <w:proofErr w:type="spellEnd"/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Сохранить 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текущую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S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Напечатать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P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Закрыть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W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lastRenderedPageBreak/>
                    <w:t>Вывод справки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Переключение между полноэкранным и обычным режимами окна обозревателя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F11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Режим активного курсора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F7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Увеличить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+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Уменьшить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-</w:t>
                  </w:r>
                </w:p>
              </w:tc>
            </w:tr>
            <w:tr w:rsidR="003E4A36" w:rsidRPr="003E4A36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Вернуться к 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+ 0</w:t>
                  </w:r>
                </w:p>
              </w:tc>
            </w:tr>
          </w:tbl>
          <w:p w:rsidR="003E4A36" w:rsidRPr="003E4A36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20"/>
                <w:szCs w:val="20"/>
                <w:lang w:eastAsia="ru-RU"/>
              </w:rPr>
            </w:pPr>
          </w:p>
        </w:tc>
      </w:tr>
    </w:tbl>
    <w:p w:rsidR="003E4A36" w:rsidRPr="003E4A36" w:rsidRDefault="003E4A36" w:rsidP="003E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5"/>
      </w:tblGrid>
      <w:tr w:rsidR="003E4A36" w:rsidRPr="008336ED" w:rsidTr="003E4A36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E4A36" w:rsidRPr="008336ED" w:rsidRDefault="003E4A36" w:rsidP="003E4A36">
            <w:pPr>
              <w:spacing w:after="0" w:line="333" w:lineRule="atLeast"/>
              <w:jc w:val="center"/>
              <w:rPr>
                <w:rFonts w:ascii="Helvetica" w:eastAsia="Times New Roman" w:hAnsi="Helvetica" w:cs="Helvetica"/>
                <w:color w:val="CEDBDF"/>
                <w:sz w:val="40"/>
                <w:szCs w:val="40"/>
                <w:lang w:eastAsia="ru-RU"/>
              </w:rPr>
            </w:pPr>
            <w:r w:rsidRPr="008336ED">
              <w:rPr>
                <w:rFonts w:ascii="Arial" w:eastAsia="Times New Roman" w:hAnsi="Arial" w:cs="Arial"/>
                <w:noProof/>
                <w:color w:val="484848"/>
                <w:sz w:val="40"/>
                <w:szCs w:val="40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http://ivanovo.ac.ru/images/stories/Soft/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anovo.ac.ru/images/stories/Soft/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A36" w:rsidRPr="008336ED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40"/>
                <w:szCs w:val="40"/>
                <w:lang w:eastAsia="ru-RU"/>
              </w:rPr>
            </w:pPr>
            <w:r w:rsidRPr="008336ED">
              <w:rPr>
                <w:rFonts w:ascii="Helvetica" w:eastAsia="Times New Roman" w:hAnsi="Helvetica" w:cs="Helvetica"/>
                <w:color w:val="CEDBDF"/>
                <w:sz w:val="40"/>
                <w:szCs w:val="40"/>
                <w:lang w:eastAsia="ru-RU"/>
              </w:rPr>
              <w:t> 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0"/>
              <w:gridCol w:w="3519"/>
            </w:tblGrid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Действие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Google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Chrome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auto"/>
                    <w:right w:val="outset" w:sz="6" w:space="0" w:color="auto"/>
                  </w:tcBorders>
                  <w:shd w:val="clear" w:color="auto" w:fill="DDDDDD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Нажать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Действие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Enter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вперед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назад по последовательности элементов на веб-странице, в адресной строке и на панели ссылок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Tab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lastRenderedPageBreak/>
                    <w:t>Переход на домашнюю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следующую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Backspace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на предыдущую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Alt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?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Backspace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концу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?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началу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n-US"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t>Page Up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  <w:t>Shift +Space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Прокрутка к концу документа большими шагами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Page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 xml:space="preserve"> </w:t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Down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</w: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Space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начало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Home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Переход в конец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End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Найти на текущей странице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Найти далее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F3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Вернуться к предыдущему результату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Shift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F3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Обновить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R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br/>
                    <w:t>F5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Обновить текущую страницу (не используя кэш)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val="en-US"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t>Shift + F5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или</w:t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br/>
                  </w: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val="en-US" w:eastAsia="ru-RU"/>
                    </w:rPr>
                    <w:lastRenderedPageBreak/>
                    <w:t>Ctrl + F5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lastRenderedPageBreak/>
                    <w:t>Прекратить загрузку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Esc</w:t>
                  </w:r>
                  <w:proofErr w:type="spellEnd"/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Сохранить </w:t>
                  </w:r>
                  <w:proofErr w:type="gramStart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текущую</w:t>
                  </w:r>
                  <w:proofErr w:type="gramEnd"/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 xml:space="preserve"> страницы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S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Напечатать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P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Закрыть текущую страницу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W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Вывод справки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Переключение между полноэкранным и обычным режимами окна обозревателя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F11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Увеличить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+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Уменьшить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-</w:t>
                  </w:r>
                </w:p>
              </w:tc>
            </w:tr>
            <w:tr w:rsidR="003E4A36" w:rsidRPr="008336ED" w:rsidTr="003E4A3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8336ED">
                    <w:rPr>
                      <w:rFonts w:ascii="Arial" w:eastAsia="Times New Roman" w:hAnsi="Arial" w:cs="Arial"/>
                      <w:color w:val="484848"/>
                      <w:sz w:val="40"/>
                      <w:szCs w:val="40"/>
                      <w:lang w:eastAsia="ru-RU"/>
                    </w:rPr>
                    <w:t>Вернуться к 100%</w:t>
                  </w:r>
                </w:p>
              </w:tc>
              <w:tc>
                <w:tcPr>
                  <w:tcW w:w="0" w:type="auto"/>
                  <w:tcBorders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3E4A36" w:rsidRPr="008336ED" w:rsidRDefault="003E4A36" w:rsidP="003E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Ctrl</w:t>
                  </w:r>
                  <w:proofErr w:type="spellEnd"/>
                  <w:r w:rsidRPr="008336ED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40"/>
                      <w:szCs w:val="40"/>
                      <w:lang w:eastAsia="ru-RU"/>
                    </w:rPr>
                    <w:t> + 0</w:t>
                  </w:r>
                </w:p>
              </w:tc>
            </w:tr>
          </w:tbl>
          <w:p w:rsidR="003E4A36" w:rsidRPr="008336ED" w:rsidRDefault="003E4A36" w:rsidP="003E4A36">
            <w:pPr>
              <w:spacing w:after="0" w:line="333" w:lineRule="atLeast"/>
              <w:rPr>
                <w:rFonts w:ascii="Helvetica" w:eastAsia="Times New Roman" w:hAnsi="Helvetica" w:cs="Helvetica"/>
                <w:color w:val="CEDBDF"/>
                <w:sz w:val="40"/>
                <w:szCs w:val="40"/>
                <w:lang w:eastAsia="ru-RU"/>
              </w:rPr>
            </w:pPr>
          </w:p>
        </w:tc>
      </w:tr>
    </w:tbl>
    <w:p w:rsidR="003E4A36" w:rsidRPr="008336ED" w:rsidRDefault="003E4A36">
      <w:pPr>
        <w:rPr>
          <w:sz w:val="40"/>
          <w:szCs w:val="40"/>
        </w:rPr>
      </w:pPr>
      <w:bookmarkStart w:id="0" w:name="_GoBack"/>
      <w:bookmarkEnd w:id="0"/>
    </w:p>
    <w:sectPr w:rsidR="003E4A36" w:rsidRPr="008336ED" w:rsidSect="004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846"/>
    <w:multiLevelType w:val="multilevel"/>
    <w:tmpl w:val="98E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36"/>
    <w:rsid w:val="003E4A36"/>
    <w:rsid w:val="004A1D90"/>
    <w:rsid w:val="008336ED"/>
    <w:rsid w:val="00C0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0"/>
  </w:style>
  <w:style w:type="paragraph" w:styleId="1">
    <w:name w:val="heading 1"/>
    <w:basedOn w:val="a"/>
    <w:link w:val="10"/>
    <w:uiPriority w:val="9"/>
    <w:qFormat/>
    <w:rsid w:val="003E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4A36"/>
  </w:style>
  <w:style w:type="paragraph" w:styleId="a4">
    <w:name w:val="Balloon Text"/>
    <w:basedOn w:val="a"/>
    <w:link w:val="a5"/>
    <w:uiPriority w:val="99"/>
    <w:semiHidden/>
    <w:unhideWhenUsed/>
    <w:rsid w:val="0083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№16</dc:creator>
  <cp:lastModifiedBy>школа 16</cp:lastModifiedBy>
  <cp:revision>2</cp:revision>
  <dcterms:created xsi:type="dcterms:W3CDTF">2015-01-04T21:23:00Z</dcterms:created>
  <dcterms:modified xsi:type="dcterms:W3CDTF">2015-01-04T21:23:00Z</dcterms:modified>
</cp:coreProperties>
</file>