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C7" w:rsidRDefault="003707C7" w:rsidP="003707C7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3707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 чему приводит ложный вызов пожарной охраны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!?</w:t>
      </w:r>
    </w:p>
    <w:p w:rsidR="003707C7" w:rsidRPr="003707C7" w:rsidRDefault="003707C7" w:rsidP="003707C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p w:rsidR="003707C7" w:rsidRPr="003707C7" w:rsidRDefault="003707C7" w:rsidP="003707C7">
      <w:pPr>
        <w:jc w:val="both"/>
        <w:rPr>
          <w:rFonts w:ascii="Times New Roman" w:hAnsi="Times New Roman" w:cs="Times New Roman"/>
          <w:sz w:val="16"/>
          <w:szCs w:val="16"/>
        </w:rPr>
      </w:pPr>
      <w:r w:rsidRPr="003707C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24125" cy="2057400"/>
            <wp:effectExtent l="19050" t="0" r="9525" b="0"/>
            <wp:wrapSquare wrapText="bothSides"/>
            <wp:docPr id="1" name="Рисунок 1" descr="C:\Users\Катя\Desktop\13455664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34556642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7C7" w:rsidRPr="003707C7" w:rsidRDefault="003707C7" w:rsidP="00370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7C7">
        <w:rPr>
          <w:rFonts w:ascii="Times New Roman" w:hAnsi="Times New Roman" w:cs="Times New Roman"/>
          <w:sz w:val="28"/>
          <w:szCs w:val="28"/>
        </w:rPr>
        <w:t xml:space="preserve">Телефон спасателей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07C7">
        <w:rPr>
          <w:rFonts w:ascii="Times New Roman" w:hAnsi="Times New Roman" w:cs="Times New Roman"/>
          <w:sz w:val="28"/>
          <w:szCs w:val="28"/>
        </w:rPr>
        <w:t xml:space="preserve"> «01», с мобильного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07C7">
        <w:rPr>
          <w:rFonts w:ascii="Times New Roman" w:hAnsi="Times New Roman" w:cs="Times New Roman"/>
          <w:sz w:val="28"/>
          <w:szCs w:val="28"/>
        </w:rPr>
        <w:t xml:space="preserve"> «112». Этот номер хорошо знаком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баловства?</w:t>
      </w:r>
    </w:p>
    <w:p w:rsidR="003707C7" w:rsidRPr="003707C7" w:rsidRDefault="003707C7" w:rsidP="0037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7C7">
        <w:rPr>
          <w:rFonts w:ascii="Times New Roman" w:hAnsi="Times New Roman" w:cs="Times New Roman"/>
          <w:sz w:val="28"/>
          <w:szCs w:val="28"/>
        </w:rPr>
        <w:t>Еженедельно на пульт дежурно-диспетчерской служ</w:t>
      </w:r>
      <w:r>
        <w:rPr>
          <w:rFonts w:ascii="Times New Roman" w:hAnsi="Times New Roman" w:cs="Times New Roman"/>
          <w:sz w:val="28"/>
          <w:szCs w:val="28"/>
        </w:rPr>
        <w:t xml:space="preserve">бы поступают десятки, а иногда </w:t>
      </w:r>
      <w:r w:rsidRPr="003707C7">
        <w:rPr>
          <w:rFonts w:ascii="Times New Roman" w:hAnsi="Times New Roman" w:cs="Times New Roman"/>
          <w:sz w:val="28"/>
          <w:szCs w:val="28"/>
        </w:rPr>
        <w:t xml:space="preserve">и сотни ложных вызовов. В то время как, возможно, в соседнем доме кто-то погибает в огне. </w:t>
      </w:r>
    </w:p>
    <w:p w:rsidR="003707C7" w:rsidRPr="003707C7" w:rsidRDefault="003707C7" w:rsidP="0037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7C7">
        <w:rPr>
          <w:rFonts w:ascii="Times New Roman" w:hAnsi="Times New Roman" w:cs="Times New Roman"/>
          <w:sz w:val="28"/>
          <w:szCs w:val="28"/>
        </w:rPr>
        <w:t>Ложны</w:t>
      </w:r>
      <w:r>
        <w:rPr>
          <w:rFonts w:ascii="Times New Roman" w:hAnsi="Times New Roman" w:cs="Times New Roman"/>
          <w:sz w:val="28"/>
          <w:szCs w:val="28"/>
        </w:rPr>
        <w:t>е вызовы можно условно</w:t>
      </w:r>
      <w:r w:rsidRPr="003707C7">
        <w:rPr>
          <w:rFonts w:ascii="Times New Roman" w:hAnsi="Times New Roman" w:cs="Times New Roman"/>
          <w:sz w:val="28"/>
          <w:szCs w:val="28"/>
        </w:rPr>
        <w:t xml:space="preserve"> разделить на два типа: «ошибочный» и «преднамеренный». За </w:t>
      </w:r>
      <w:r w:rsidRPr="003707C7">
        <w:rPr>
          <w:rFonts w:ascii="Times New Roman" w:hAnsi="Times New Roman" w:cs="Times New Roman"/>
          <w:b/>
          <w:sz w:val="28"/>
          <w:szCs w:val="28"/>
        </w:rPr>
        <w:t>«ошибочным»</w:t>
      </w:r>
      <w:r w:rsidRPr="003707C7">
        <w:rPr>
          <w:rFonts w:ascii="Times New Roman" w:hAnsi="Times New Roman" w:cs="Times New Roman"/>
          <w:sz w:val="28"/>
          <w:szCs w:val="28"/>
        </w:rPr>
        <w:t xml:space="preserve"> стоят люди, принимающие за пожар водяной пар, дым от огневых работ и пр., способное с рас</w:t>
      </w:r>
      <w:r>
        <w:rPr>
          <w:rFonts w:ascii="Times New Roman" w:hAnsi="Times New Roman" w:cs="Times New Roman"/>
          <w:sz w:val="28"/>
          <w:szCs w:val="28"/>
        </w:rPr>
        <w:t>стояния показаться задымлением.</w:t>
      </w:r>
      <w:r w:rsidRPr="003707C7">
        <w:rPr>
          <w:rFonts w:ascii="Times New Roman" w:hAnsi="Times New Roman" w:cs="Times New Roman"/>
          <w:sz w:val="28"/>
          <w:szCs w:val="28"/>
        </w:rPr>
        <w:t xml:space="preserve">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3707C7" w:rsidRPr="003707C7" w:rsidRDefault="003707C7" w:rsidP="0037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C7">
        <w:rPr>
          <w:rFonts w:ascii="Times New Roman" w:hAnsi="Times New Roman" w:cs="Times New Roman"/>
          <w:b/>
          <w:sz w:val="28"/>
          <w:szCs w:val="28"/>
        </w:rPr>
        <w:t>«Преднамеренный»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C7">
        <w:rPr>
          <w:rFonts w:ascii="Times New Roman" w:hAnsi="Times New Roman" w:cs="Times New Roman"/>
          <w:sz w:val="28"/>
          <w:szCs w:val="28"/>
        </w:rPr>
        <w:t>- это заведомо ложный вызов специализированных служб и карается по всей строгости закона. При вызове спецслужб 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</w:t>
      </w:r>
    </w:p>
    <w:p w:rsidR="003707C7" w:rsidRPr="003707C7" w:rsidRDefault="003707C7" w:rsidP="0037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C7">
        <w:rPr>
          <w:rFonts w:ascii="Times New Roman" w:hAnsi="Times New Roman" w:cs="Times New Roman"/>
          <w:sz w:val="28"/>
          <w:szCs w:val="28"/>
        </w:rPr>
        <w:t>Ответственность за «преднамеренный»  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</w:t>
      </w:r>
    </w:p>
    <w:p w:rsidR="00082C3A" w:rsidRDefault="003707C7" w:rsidP="00370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7C7">
        <w:rPr>
          <w:rFonts w:ascii="Times New Roman" w:hAnsi="Times New Roman" w:cs="Times New Roman"/>
          <w:sz w:val="28"/>
          <w:szCs w:val="28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</w:p>
    <w:p w:rsidR="003707C7" w:rsidRPr="00F70E01" w:rsidRDefault="003707C7" w:rsidP="00F70E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0E01">
        <w:rPr>
          <w:rFonts w:ascii="Times New Roman" w:hAnsi="Times New Roman" w:cs="Times New Roman"/>
          <w:b/>
          <w:i/>
          <w:sz w:val="28"/>
          <w:szCs w:val="28"/>
        </w:rPr>
        <w:t>Отдел надзорной деятельности Василеостровского района УНД</w:t>
      </w:r>
      <w:r w:rsidR="00F70E01" w:rsidRPr="00F70E01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F70E01">
        <w:rPr>
          <w:rFonts w:ascii="Times New Roman" w:hAnsi="Times New Roman" w:cs="Times New Roman"/>
          <w:b/>
          <w:i/>
          <w:sz w:val="28"/>
          <w:szCs w:val="28"/>
        </w:rPr>
        <w:t xml:space="preserve"> ГУ МЧС России по г. Санкт-Петербургу</w:t>
      </w:r>
    </w:p>
    <w:sectPr w:rsidR="003707C7" w:rsidRPr="00F70E01" w:rsidSect="00EB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7"/>
    <w:rsid w:val="0014129A"/>
    <w:rsid w:val="003707C7"/>
    <w:rsid w:val="00D631D9"/>
    <w:rsid w:val="00E562C0"/>
    <w:rsid w:val="00EB5E83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850AC-1917-4ABD-B874-C06B863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ГБОУ №16</cp:lastModifiedBy>
  <cp:revision>2</cp:revision>
  <dcterms:created xsi:type="dcterms:W3CDTF">2015-02-20T13:04:00Z</dcterms:created>
  <dcterms:modified xsi:type="dcterms:W3CDTF">2015-02-20T13:04:00Z</dcterms:modified>
</cp:coreProperties>
</file>